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7FC" w:rsidRDefault="0000567E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67E">
        <w:rPr>
          <w:rFonts w:ascii="Times New Roman" w:hAnsi="Times New Roman" w:cs="Times New Roman"/>
          <w:b/>
          <w:sz w:val="28"/>
          <w:szCs w:val="28"/>
        </w:rPr>
        <w:t>Информационное сообщение о проведении тендера</w:t>
      </w:r>
      <w:r w:rsidR="006B77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4B1D" w:rsidRDefault="006B7799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– приглашение делать оферты</w:t>
      </w:r>
      <w:r w:rsidR="009A1D81">
        <w:rPr>
          <w:rFonts w:ascii="Times New Roman" w:hAnsi="Times New Roman" w:cs="Times New Roman"/>
          <w:b/>
          <w:sz w:val="28"/>
          <w:szCs w:val="28"/>
        </w:rPr>
        <w:t xml:space="preserve"> о приобретении имущества </w:t>
      </w:r>
    </w:p>
    <w:p w:rsidR="0000567E" w:rsidRPr="0000567E" w:rsidRDefault="0000567E" w:rsidP="0000567E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4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6"/>
        <w:gridCol w:w="3075"/>
        <w:gridCol w:w="3072"/>
        <w:gridCol w:w="1276"/>
        <w:gridCol w:w="1275"/>
        <w:gridCol w:w="1026"/>
      </w:tblGrid>
      <w:tr w:rsidR="0000567E" w:rsidRPr="00CB1D06" w:rsidTr="001E2C6E">
        <w:tc>
          <w:tcPr>
            <w:tcW w:w="516" w:type="dxa"/>
            <w:vAlign w:val="center"/>
          </w:tcPr>
          <w:p w:rsidR="0000567E" w:rsidRPr="00CB1D06" w:rsidRDefault="0000567E" w:rsidP="003222AE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spacing w:line="360" w:lineRule="exact"/>
              <w:ind w:left="0" w:right="31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00567E" w:rsidRPr="00CB1D06" w:rsidRDefault="0065418A" w:rsidP="00F759C6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59C6" w:rsidRPr="00CB1D06">
              <w:rPr>
                <w:rFonts w:ascii="Times New Roman" w:hAnsi="Times New Roman" w:cs="Times New Roman"/>
                <w:sz w:val="24"/>
                <w:szCs w:val="24"/>
              </w:rPr>
              <w:t>рганизатор тендера</w:t>
            </w:r>
          </w:p>
        </w:tc>
        <w:tc>
          <w:tcPr>
            <w:tcW w:w="6649" w:type="dxa"/>
            <w:gridSpan w:val="4"/>
            <w:vAlign w:val="center"/>
          </w:tcPr>
          <w:p w:rsidR="0000567E" w:rsidRPr="00CB1D06" w:rsidRDefault="00DD1447" w:rsidP="0000567E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ООО «РН-Морской терминал Находка»</w:t>
            </w:r>
          </w:p>
        </w:tc>
      </w:tr>
      <w:tr w:rsidR="00F759C6" w:rsidRPr="00CB1D06" w:rsidTr="001E2C6E">
        <w:tc>
          <w:tcPr>
            <w:tcW w:w="516" w:type="dxa"/>
            <w:vAlign w:val="center"/>
          </w:tcPr>
          <w:p w:rsidR="00F759C6" w:rsidRPr="00CB1D06" w:rsidRDefault="00F759C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F759C6" w:rsidRPr="00CB1D06" w:rsidRDefault="00F03BE6" w:rsidP="008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Способ проведения тендера</w:t>
            </w:r>
          </w:p>
        </w:tc>
        <w:tc>
          <w:tcPr>
            <w:tcW w:w="6649" w:type="dxa"/>
            <w:gridSpan w:val="4"/>
            <w:vAlign w:val="center"/>
          </w:tcPr>
          <w:p w:rsidR="00185D3D" w:rsidRDefault="00CA545D" w:rsidP="008C2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45D">
              <w:rPr>
                <w:rFonts w:ascii="Times New Roman" w:hAnsi="Times New Roman"/>
                <w:sz w:val="24"/>
                <w:szCs w:val="24"/>
              </w:rPr>
              <w:t xml:space="preserve">Открытый запрос предложений </w:t>
            </w:r>
            <w:r w:rsidR="007000FE" w:rsidRPr="00CB1D0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7467FC" w:rsidRPr="00CB1D06">
              <w:rPr>
                <w:rFonts w:ascii="Times New Roman" w:hAnsi="Times New Roman" w:cs="Times New Roman"/>
                <w:sz w:val="24"/>
                <w:szCs w:val="24"/>
              </w:rPr>
              <w:t>электронной форме</w:t>
            </w:r>
            <w:r w:rsidR="001E0F5D" w:rsidRPr="00CB1D06">
              <w:rPr>
                <w:rFonts w:ascii="Times New Roman" w:hAnsi="Times New Roman" w:cs="Times New Roman"/>
                <w:sz w:val="24"/>
                <w:szCs w:val="24"/>
              </w:rPr>
              <w:t xml:space="preserve"> по реализации автотранспорта ООО «РН-Морской терминал Находка»</w:t>
            </w:r>
            <w:r w:rsidR="000D16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16B0" w:rsidRPr="00CB1D06" w:rsidRDefault="001D46CA" w:rsidP="008C2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</w:tr>
      <w:tr w:rsidR="00F759C6" w:rsidRPr="00CB1D06" w:rsidTr="001E2C6E">
        <w:tc>
          <w:tcPr>
            <w:tcW w:w="516" w:type="dxa"/>
            <w:vAlign w:val="center"/>
          </w:tcPr>
          <w:p w:rsidR="00F759C6" w:rsidRPr="00CB1D06" w:rsidRDefault="00F759C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F759C6" w:rsidRPr="00CB1D06" w:rsidRDefault="00F03BE6" w:rsidP="0000567E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Место проведения тендера</w:t>
            </w:r>
          </w:p>
        </w:tc>
        <w:tc>
          <w:tcPr>
            <w:tcW w:w="6649" w:type="dxa"/>
            <w:gridSpan w:val="4"/>
            <w:vAlign w:val="center"/>
          </w:tcPr>
          <w:p w:rsidR="007000FE" w:rsidRPr="00CB1D06" w:rsidRDefault="007000FE" w:rsidP="00A17352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Приморский край,  г. Находка, Макарова 19.</w:t>
            </w:r>
          </w:p>
        </w:tc>
      </w:tr>
      <w:tr w:rsidR="00AD56F3" w:rsidRPr="00CB1D06" w:rsidTr="00560F70">
        <w:trPr>
          <w:trHeight w:val="120"/>
        </w:trPr>
        <w:tc>
          <w:tcPr>
            <w:tcW w:w="516" w:type="dxa"/>
            <w:vMerge w:val="restart"/>
            <w:vAlign w:val="center"/>
          </w:tcPr>
          <w:p w:rsidR="00AD56F3" w:rsidRPr="00CB1D06" w:rsidRDefault="00AD56F3" w:rsidP="000A6F54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 w:val="restart"/>
            <w:vAlign w:val="center"/>
          </w:tcPr>
          <w:p w:rsidR="00AD56F3" w:rsidRPr="00CB1D06" w:rsidRDefault="00AD56F3" w:rsidP="000A6F54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Предмет тендера (имущество)</w:t>
            </w:r>
          </w:p>
        </w:tc>
        <w:tc>
          <w:tcPr>
            <w:tcW w:w="3072" w:type="dxa"/>
            <w:vAlign w:val="center"/>
          </w:tcPr>
          <w:p w:rsidR="00AD56F3" w:rsidRPr="00072765" w:rsidRDefault="00AD56F3" w:rsidP="00A17352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276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AD56F3" w:rsidRPr="00072765" w:rsidRDefault="00AD56F3" w:rsidP="00A17352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2765">
              <w:rPr>
                <w:rFonts w:ascii="Times New Roman" w:hAnsi="Times New Roman" w:cs="Times New Roman"/>
                <w:b/>
                <w:sz w:val="20"/>
                <w:szCs w:val="20"/>
              </w:rPr>
              <w:t>Инв.№</w:t>
            </w:r>
          </w:p>
        </w:tc>
        <w:tc>
          <w:tcPr>
            <w:tcW w:w="1275" w:type="dxa"/>
            <w:vAlign w:val="center"/>
          </w:tcPr>
          <w:p w:rsidR="00AD56F3" w:rsidRPr="00072765" w:rsidRDefault="00AD56F3" w:rsidP="00560F7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2765">
              <w:rPr>
                <w:rFonts w:ascii="Times New Roman" w:hAnsi="Times New Roman" w:cs="Times New Roman"/>
                <w:b/>
                <w:sz w:val="20"/>
                <w:szCs w:val="20"/>
              </w:rPr>
              <w:t>Рег. знак</w:t>
            </w:r>
          </w:p>
        </w:tc>
        <w:tc>
          <w:tcPr>
            <w:tcW w:w="1026" w:type="dxa"/>
            <w:vAlign w:val="center"/>
          </w:tcPr>
          <w:p w:rsidR="00AD56F3" w:rsidRPr="00072765" w:rsidRDefault="00AD56F3" w:rsidP="00A16789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2765">
              <w:rPr>
                <w:rFonts w:ascii="Times New Roman" w:hAnsi="Times New Roman" w:cs="Times New Roman"/>
                <w:b/>
                <w:sz w:val="20"/>
                <w:szCs w:val="20"/>
              </w:rPr>
              <w:t>Год вып</w:t>
            </w:r>
            <w:r w:rsidR="00A16789" w:rsidRPr="00072765">
              <w:rPr>
                <w:rFonts w:ascii="Times New Roman" w:hAnsi="Times New Roman" w:cs="Times New Roman"/>
                <w:b/>
                <w:sz w:val="20"/>
                <w:szCs w:val="20"/>
              </w:rPr>
              <w:t>уск</w:t>
            </w:r>
          </w:p>
        </w:tc>
      </w:tr>
      <w:tr w:rsidR="00AD56F3" w:rsidRPr="00CB1D06" w:rsidTr="00560F70">
        <w:trPr>
          <w:trHeight w:val="120"/>
        </w:trPr>
        <w:tc>
          <w:tcPr>
            <w:tcW w:w="516" w:type="dxa"/>
            <w:vMerge/>
            <w:vAlign w:val="center"/>
          </w:tcPr>
          <w:p w:rsidR="00AD56F3" w:rsidRPr="00CB1D06" w:rsidRDefault="00AD56F3" w:rsidP="000A6F54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Merge/>
            <w:vAlign w:val="center"/>
          </w:tcPr>
          <w:p w:rsidR="00AD56F3" w:rsidRPr="00CB1D06" w:rsidRDefault="00AD56F3" w:rsidP="000A6F54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vAlign w:val="center"/>
          </w:tcPr>
          <w:p w:rsidR="00AD56F3" w:rsidRPr="000D5D47" w:rsidRDefault="000D5D47" w:rsidP="00807B4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D47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0D5D4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  <w:r w:rsidRPr="000D5D47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Pr="000D5D4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D5D47">
              <w:rPr>
                <w:rFonts w:ascii="Times New Roman" w:eastAsia="Calibri" w:hAnsi="Times New Roman" w:cs="Times New Roman"/>
                <w:sz w:val="20"/>
                <w:szCs w:val="20"/>
              </w:rPr>
              <w:t>ВАКУУМНАЯ</w:t>
            </w:r>
          </w:p>
        </w:tc>
        <w:tc>
          <w:tcPr>
            <w:tcW w:w="1276" w:type="dxa"/>
            <w:vAlign w:val="center"/>
          </w:tcPr>
          <w:p w:rsidR="00AD56F3" w:rsidRPr="00072765" w:rsidRDefault="000D5D47" w:rsidP="00560F70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09.0000108</w:t>
            </w:r>
          </w:p>
        </w:tc>
        <w:tc>
          <w:tcPr>
            <w:tcW w:w="1275" w:type="dxa"/>
            <w:vAlign w:val="center"/>
          </w:tcPr>
          <w:p w:rsidR="00AD56F3" w:rsidRPr="00072765" w:rsidRDefault="009140EE" w:rsidP="00AB0AF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 793ТТ</w:t>
            </w:r>
          </w:p>
        </w:tc>
        <w:tc>
          <w:tcPr>
            <w:tcW w:w="1026" w:type="dxa"/>
            <w:vAlign w:val="center"/>
          </w:tcPr>
          <w:p w:rsidR="00AD56F3" w:rsidRPr="00072765" w:rsidRDefault="009140EE" w:rsidP="00AB0AF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</w:p>
        </w:tc>
      </w:tr>
      <w:tr w:rsidR="00AB0AFE" w:rsidRPr="00CB1D06" w:rsidTr="001E2C6E">
        <w:tc>
          <w:tcPr>
            <w:tcW w:w="516" w:type="dxa"/>
            <w:vAlign w:val="center"/>
          </w:tcPr>
          <w:p w:rsidR="00AB0AFE" w:rsidRPr="00CB1D06" w:rsidRDefault="00AB0AFE" w:rsidP="000A6F54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AB0AFE" w:rsidRPr="00CB1D06" w:rsidRDefault="00AB0AFE" w:rsidP="000A6F54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Местонахождение имущества</w:t>
            </w:r>
          </w:p>
        </w:tc>
        <w:tc>
          <w:tcPr>
            <w:tcW w:w="6649" w:type="dxa"/>
            <w:gridSpan w:val="4"/>
            <w:vAlign w:val="center"/>
          </w:tcPr>
          <w:p w:rsidR="00AB0AFE" w:rsidRPr="00CB1D06" w:rsidRDefault="00AB0AFE" w:rsidP="00A167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Приморский край, г.Находка, ул. Макарова 19</w:t>
            </w:r>
          </w:p>
        </w:tc>
      </w:tr>
      <w:tr w:rsidR="00AB0AFE" w:rsidRPr="00CB1D06" w:rsidTr="004E1E73">
        <w:trPr>
          <w:trHeight w:val="494"/>
        </w:trPr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AB0AFE" w:rsidRPr="00CB1D06" w:rsidRDefault="00AB0AFE" w:rsidP="00DA0593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Начальная цена тендера</w:t>
            </w:r>
          </w:p>
        </w:tc>
        <w:tc>
          <w:tcPr>
            <w:tcW w:w="6649" w:type="dxa"/>
            <w:gridSpan w:val="4"/>
            <w:vAlign w:val="center"/>
          </w:tcPr>
          <w:p w:rsidR="004E1E73" w:rsidRPr="00CB1D06" w:rsidRDefault="00B11FBE" w:rsidP="00A473A0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публикуется</w:t>
            </w:r>
          </w:p>
        </w:tc>
      </w:tr>
      <w:tr w:rsidR="00AB0AFE" w:rsidRPr="00CB1D06" w:rsidTr="001E2C6E"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AB0AFE" w:rsidRPr="00CB1D06" w:rsidRDefault="00AB0AFE" w:rsidP="008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Минимальный шаг повышения ценовых предложений</w:t>
            </w:r>
          </w:p>
        </w:tc>
        <w:tc>
          <w:tcPr>
            <w:tcW w:w="6649" w:type="dxa"/>
            <w:gridSpan w:val="4"/>
            <w:vAlign w:val="center"/>
          </w:tcPr>
          <w:p w:rsidR="00AB0AFE" w:rsidRPr="00CB1D06" w:rsidRDefault="00AB0AFE" w:rsidP="008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1% от начальной цены тендера (Решение о повышении принимается комиссией по реализации)</w:t>
            </w:r>
          </w:p>
        </w:tc>
      </w:tr>
      <w:tr w:rsidR="00AB0AFE" w:rsidRPr="00CB1D06" w:rsidTr="001E2C6E"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AB0AFE" w:rsidRPr="00CB1D06" w:rsidRDefault="00AB0AFE" w:rsidP="0000567E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Условия продажи</w:t>
            </w:r>
          </w:p>
        </w:tc>
        <w:tc>
          <w:tcPr>
            <w:tcW w:w="6649" w:type="dxa"/>
            <w:gridSpan w:val="4"/>
            <w:vAlign w:val="center"/>
          </w:tcPr>
          <w:p w:rsidR="00AB0AFE" w:rsidRPr="00CB1D06" w:rsidRDefault="00AB0AFE" w:rsidP="000D1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Продажа производится путем заключения договора купли-продажи (приложение 2) с лицом, чье предложение будет признано лучшим, на условиях 100% предоплаты в течение 7 дней с момента выставления счета на оплату после подписания договора.</w:t>
            </w:r>
          </w:p>
          <w:p w:rsidR="00AB0AFE" w:rsidRPr="00EB0B50" w:rsidRDefault="00AB0AFE" w:rsidP="000D1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тендера.</w:t>
            </w:r>
          </w:p>
        </w:tc>
      </w:tr>
      <w:tr w:rsidR="00AB0AFE" w:rsidRPr="00CB1D06" w:rsidTr="001E2C6E"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AB0AFE" w:rsidRPr="00CB1D06" w:rsidRDefault="00AB0AFE" w:rsidP="00E36AB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Требования к участникам тендера</w:t>
            </w:r>
          </w:p>
        </w:tc>
        <w:tc>
          <w:tcPr>
            <w:tcW w:w="6649" w:type="dxa"/>
            <w:gridSpan w:val="4"/>
            <w:vAlign w:val="center"/>
          </w:tcPr>
          <w:p w:rsidR="00AB0AFE" w:rsidRPr="00CB1D06" w:rsidRDefault="00AB0AFE" w:rsidP="000D1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К участию в тендере допускается претендент, соответствующий на момент подачи заявки следующим требованиям:</w:t>
            </w:r>
          </w:p>
          <w:p w:rsidR="00AB0AFE" w:rsidRPr="00CB1D06" w:rsidRDefault="00AB0AFE" w:rsidP="000D1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 xml:space="preserve">– Соответствие участника установленным ЛНД ПАО "НК "Роснефть" </w:t>
            </w:r>
            <w:r w:rsidR="000A6F54" w:rsidRPr="000A6F54">
              <w:rPr>
                <w:rFonts w:ascii="Times New Roman" w:hAnsi="Times New Roman" w:cs="Times New Roman"/>
                <w:sz w:val="24"/>
                <w:szCs w:val="24"/>
              </w:rPr>
              <w:t>/ Общества группы</w:t>
            </w:r>
            <w:r w:rsidR="000A6F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минимальным требованиям, в том числе в  рамках соблюдения принципа "должной осмотрительности" (подтверждается документом, указанным в таблице квалификационных критериев).</w:t>
            </w:r>
          </w:p>
          <w:p w:rsidR="00AB0AFE" w:rsidRPr="00CB1D06" w:rsidRDefault="00AB0AFE" w:rsidP="000D1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– Существование организации не менее 1-го года</w:t>
            </w:r>
            <w:proofErr w:type="gramStart"/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B1D0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одтверждается документом указанным в таблице квалификационных критериев).</w:t>
            </w:r>
          </w:p>
          <w:p w:rsidR="00AB0AFE" w:rsidRPr="00CB1D06" w:rsidRDefault="00AB0AFE" w:rsidP="000D1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– Подтверждение платежеспособности,</w:t>
            </w:r>
            <w:r w:rsidRPr="00CB1D06">
              <w:rPr>
                <w:sz w:val="24"/>
                <w:szCs w:val="24"/>
              </w:rPr>
              <w:t xml:space="preserve"> </w:t>
            </w: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Согласие с условиями оплаты: 100 % предоплата в течение 7-ми рабочих дней с момента выставления счета на предоплату, в безналичном порядке, путем перечисления денежных средств на расчетный счет Продавца   (подтверждается документом, указанным в таблице квалификационных критериев).</w:t>
            </w:r>
          </w:p>
          <w:p w:rsidR="00AB0AFE" w:rsidRPr="00CB1D06" w:rsidRDefault="00AB0AFE" w:rsidP="000D1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– Отсутствие негативного опыта работы с предприятиями ПАО "НК "Роснефть"</w:t>
            </w:r>
          </w:p>
          <w:p w:rsidR="00AB0AFE" w:rsidRPr="00CB1D06" w:rsidRDefault="00AB0AFE" w:rsidP="000D1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всем вышеуказанным квалификационным критериям предоставляет  статус: </w:t>
            </w:r>
            <w:proofErr w:type="gramStart"/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gramEnd"/>
            <w:r w:rsidRPr="00CB1D06">
              <w:rPr>
                <w:rFonts w:ascii="Times New Roman" w:hAnsi="Times New Roman" w:cs="Times New Roman"/>
                <w:sz w:val="24"/>
                <w:szCs w:val="24"/>
              </w:rPr>
              <w:t xml:space="preserve"> допущенный к участию в тендере.</w:t>
            </w:r>
          </w:p>
        </w:tc>
      </w:tr>
      <w:tr w:rsidR="00AB0AFE" w:rsidRPr="00CB1D06" w:rsidTr="001E2C6E"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AB0AFE" w:rsidRPr="00CB1D06" w:rsidRDefault="00AB0AFE" w:rsidP="00E35B3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Порядок подачи заявки на участие в тендере</w:t>
            </w:r>
          </w:p>
        </w:tc>
        <w:tc>
          <w:tcPr>
            <w:tcW w:w="6649" w:type="dxa"/>
            <w:gridSpan w:val="4"/>
            <w:vAlign w:val="center"/>
          </w:tcPr>
          <w:p w:rsidR="00AB0AFE" w:rsidRPr="00B33298" w:rsidRDefault="00AB0AFE" w:rsidP="000D1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298">
              <w:rPr>
                <w:rFonts w:ascii="Times New Roman" w:hAnsi="Times New Roman" w:cs="Times New Roman"/>
                <w:sz w:val="24"/>
                <w:szCs w:val="24"/>
              </w:rPr>
              <w:t>Подача оферт в электронном виде на электронный адрес Продавца запрещена.</w:t>
            </w:r>
          </w:p>
          <w:p w:rsidR="00AB0AFE" w:rsidRPr="00B33298" w:rsidRDefault="00AB0AFE" w:rsidP="000D1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298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предоставляет полный пакет документов в срок с </w:t>
            </w:r>
            <w:r w:rsidR="00AA696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B4556" w:rsidRPr="00B3329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0D16B0" w:rsidRPr="00B33298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Pr="00B33298">
              <w:rPr>
                <w:rFonts w:ascii="Times New Roman" w:hAnsi="Times New Roman" w:cs="Times New Roman"/>
                <w:sz w:val="24"/>
                <w:szCs w:val="24"/>
              </w:rPr>
              <w:t xml:space="preserve">г. 08 час. 01мин. время местное по </w:t>
            </w:r>
            <w:r w:rsidR="00AA69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B4556" w:rsidRPr="00B3329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0D16B0" w:rsidRPr="00B33298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Pr="00B33298">
              <w:rPr>
                <w:rFonts w:ascii="Times New Roman" w:hAnsi="Times New Roman" w:cs="Times New Roman"/>
                <w:sz w:val="24"/>
                <w:szCs w:val="24"/>
              </w:rPr>
              <w:t xml:space="preserve">г. до </w:t>
            </w:r>
            <w:r w:rsidRPr="00B33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17 час. 00 мин. время местное по </w:t>
            </w:r>
            <w:proofErr w:type="gramStart"/>
            <w:r w:rsidRPr="00B33298"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  <w:proofErr w:type="gramEnd"/>
            <w:r w:rsidRPr="00B33298">
              <w:rPr>
                <w:rFonts w:ascii="Times New Roman" w:hAnsi="Times New Roman" w:cs="Times New Roman"/>
                <w:sz w:val="24"/>
                <w:szCs w:val="24"/>
              </w:rPr>
              <w:t xml:space="preserve"> приведенной в документации, оферты представленные после указанных сроков к рассмотрению не принимаются.</w:t>
            </w:r>
          </w:p>
        </w:tc>
      </w:tr>
      <w:tr w:rsidR="00AB0AFE" w:rsidRPr="00CB1D06" w:rsidTr="001E2C6E"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AB0AFE" w:rsidRPr="00CB1D06" w:rsidRDefault="00AB0AFE" w:rsidP="008C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Информация о порядке проведения тендера (процедуры повышения предпочтительности)</w:t>
            </w:r>
          </w:p>
        </w:tc>
        <w:tc>
          <w:tcPr>
            <w:tcW w:w="6649" w:type="dxa"/>
            <w:gridSpan w:val="4"/>
            <w:vAlign w:val="center"/>
          </w:tcPr>
          <w:p w:rsidR="00AB0AFE" w:rsidRPr="00B33298" w:rsidRDefault="00AB0AFE" w:rsidP="008C2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298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о повышении предпочтительности направляется по решению комиссии на следующий день после утверждения отборочной стадии всем участникам со статусом: </w:t>
            </w:r>
            <w:proofErr w:type="gramStart"/>
            <w:r w:rsidRPr="00B3329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gramEnd"/>
            <w:r w:rsidRPr="00B33298">
              <w:rPr>
                <w:rFonts w:ascii="Times New Roman" w:hAnsi="Times New Roman" w:cs="Times New Roman"/>
                <w:sz w:val="24"/>
                <w:szCs w:val="24"/>
              </w:rPr>
              <w:t xml:space="preserve"> допущенный к участию в тендере. </w:t>
            </w:r>
          </w:p>
        </w:tc>
      </w:tr>
      <w:tr w:rsidR="00AB0AFE" w:rsidRPr="00CB1D06" w:rsidTr="001E2C6E"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AB0AFE" w:rsidRPr="00CB1D06" w:rsidRDefault="00AB0AFE" w:rsidP="0083481E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6649" w:type="dxa"/>
            <w:gridSpan w:val="4"/>
            <w:vAlign w:val="center"/>
          </w:tcPr>
          <w:p w:rsidR="00AB0AFE" w:rsidRPr="00B33298" w:rsidRDefault="00AA696F" w:rsidP="00AB0A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D60EA" w:rsidRPr="00B3329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0D16B0" w:rsidRPr="00B33298">
              <w:rPr>
                <w:rFonts w:ascii="Times New Roman" w:hAnsi="Times New Roman" w:cs="Times New Roman"/>
                <w:sz w:val="24"/>
                <w:szCs w:val="24"/>
              </w:rPr>
              <w:t>.2020г.</w:t>
            </w:r>
            <w:r w:rsidR="00D0159C" w:rsidRPr="00B33298">
              <w:rPr>
                <w:rFonts w:ascii="Times New Roman" w:hAnsi="Times New Roman" w:cs="Times New Roman"/>
                <w:sz w:val="24"/>
                <w:szCs w:val="24"/>
              </w:rPr>
              <w:t xml:space="preserve"> до 17 час. 00 мин.</w:t>
            </w:r>
          </w:p>
        </w:tc>
      </w:tr>
      <w:tr w:rsidR="00AB0AFE" w:rsidRPr="00CB1D06" w:rsidTr="001E2C6E"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AB0AFE" w:rsidRPr="00CB1D06" w:rsidRDefault="00AB0AFE" w:rsidP="0083481E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Дата и время начала тендера</w:t>
            </w:r>
          </w:p>
        </w:tc>
        <w:tc>
          <w:tcPr>
            <w:tcW w:w="6649" w:type="dxa"/>
            <w:gridSpan w:val="4"/>
            <w:vAlign w:val="center"/>
          </w:tcPr>
          <w:p w:rsidR="00AB0AFE" w:rsidRPr="00CB1D06" w:rsidRDefault="00AA696F" w:rsidP="00C91A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01.06</w:t>
            </w:r>
            <w:r w:rsidR="00592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.2020г. 17ч.00 мин. </w:t>
            </w:r>
            <w:r w:rsidR="00AB0AFE" w:rsidRPr="00CB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Организатор имеет право провести переговоры по улучшению условий предложения в заочной форме (количество переговоров не ограничено).</w:t>
            </w:r>
          </w:p>
        </w:tc>
      </w:tr>
      <w:tr w:rsidR="00AB0AFE" w:rsidRPr="00CB1D06" w:rsidTr="001E2C6E"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4" w:type="dxa"/>
            <w:gridSpan w:val="5"/>
            <w:vAlign w:val="center"/>
          </w:tcPr>
          <w:p w:rsidR="00AB0AFE" w:rsidRPr="00CB1D06" w:rsidRDefault="00AB0AFE" w:rsidP="0078140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информационное сообщение не является офертой или публичной офертой.</w:t>
            </w:r>
          </w:p>
          <w:p w:rsidR="00AB0AFE" w:rsidRPr="00CB1D06" w:rsidRDefault="00AB0AFE" w:rsidP="0078140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AB0AFE" w:rsidRPr="00CB1D06" w:rsidRDefault="00AB0AFE" w:rsidP="0078140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B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случае, если участник тендера (оферент), чье предложение по результатам тендера будет принято организатором, уклоняется от подписания договора купли-продажи в течение 5 (пяти)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 возможности заключить договор другому оференту.</w:t>
            </w:r>
            <w:proofErr w:type="gramEnd"/>
          </w:p>
          <w:p w:rsidR="00AB0AFE" w:rsidRPr="00CB1D06" w:rsidRDefault="00AB0AFE" w:rsidP="00781408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</w:tc>
      </w:tr>
      <w:tr w:rsidR="00AB0AFE" w:rsidRPr="000A6F54" w:rsidTr="001E2C6E">
        <w:trPr>
          <w:trHeight w:val="986"/>
        </w:trPr>
        <w:tc>
          <w:tcPr>
            <w:tcW w:w="516" w:type="dxa"/>
            <w:vAlign w:val="center"/>
          </w:tcPr>
          <w:p w:rsidR="00AB0AFE" w:rsidRPr="00CB1D06" w:rsidRDefault="00AB0AFE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4" w:type="dxa"/>
            <w:gridSpan w:val="5"/>
            <w:vAlign w:val="center"/>
          </w:tcPr>
          <w:p w:rsidR="00F65235" w:rsidRDefault="00AB0AFE" w:rsidP="00CA476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  <w:r w:rsidR="00970AB6" w:rsidRPr="00CB1D06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 xml:space="preserve"> ОМТО </w:t>
            </w:r>
            <w:r w:rsidR="00970AB6" w:rsidRPr="00CB1D06">
              <w:rPr>
                <w:rFonts w:ascii="Times New Roman" w:hAnsi="Times New Roman" w:cs="Times New Roman"/>
                <w:sz w:val="24"/>
                <w:szCs w:val="24"/>
              </w:rPr>
              <w:t>УС Гажа Светлана Викторовна</w:t>
            </w: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B0AFE" w:rsidRPr="00F65235" w:rsidRDefault="00F65235" w:rsidP="00F652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B0AFE" w:rsidRPr="00CB1D06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="00AB0AFE"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+7(4236) 90-38-</w:t>
            </w:r>
            <w:r w:rsidR="00CA4762"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AB0AFE"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 </w:t>
            </w:r>
            <w:r w:rsidR="00AB0AFE" w:rsidRPr="00CB1D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AB0AFE"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AB0AFE" w:rsidRPr="00CB1D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AB0AFE"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CA4762" w:rsidRPr="00F65235">
              <w:rPr>
                <w:rStyle w:val="a7"/>
                <w:rFonts w:ascii="Times New Roman" w:hAnsi="Times New Roman" w:cs="Times New Roman"/>
                <w:sz w:val="24"/>
                <w:szCs w:val="24"/>
                <w:lang w:val="en-US"/>
              </w:rPr>
              <w:t>SVGazha@nhnp.rosneft.ru</w:t>
            </w:r>
            <w:r w:rsidR="00AB0AFE"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F65235" w:rsidRDefault="00AB0AFE" w:rsidP="00AB0AF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CB1D06">
              <w:rPr>
                <w:rFonts w:ascii="Times New Roman" w:hAnsi="Times New Roman" w:cs="Times New Roman"/>
                <w:sz w:val="24"/>
                <w:szCs w:val="24"/>
              </w:rPr>
              <w:t xml:space="preserve"> за взаимодействие с рынком:                                                       Начальник отдела по организации закупок Архипов Андрей Игоревич    </w:t>
            </w:r>
          </w:p>
          <w:p w:rsidR="00AB0AFE" w:rsidRPr="00F65235" w:rsidRDefault="00F65235" w:rsidP="00F6523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B1D06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.: 8-914-719-65-79, </w:t>
            </w:r>
            <w:r w:rsidR="00AB0AFE" w:rsidRPr="00CB1D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AB0AFE"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AB0AFE" w:rsidRPr="00CB1D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AB0AFE"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9" w:history="1">
              <w:r w:rsidR="00AB0AFE" w:rsidRPr="00F65235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AIArkhipov@nhnp.rosneft.ru</w:t>
              </w:r>
            </w:hyperlink>
            <w:r w:rsidR="00AB0AFE" w:rsidRPr="00F652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</w:tc>
      </w:tr>
    </w:tbl>
    <w:p w:rsidR="009A50D1" w:rsidRPr="00C505E9" w:rsidRDefault="009A50D1" w:rsidP="009A50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71A48" w:rsidRPr="009372AA" w:rsidRDefault="00771A48" w:rsidP="009A50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2AA">
        <w:rPr>
          <w:rFonts w:ascii="Times New Roman" w:hAnsi="Times New Roman" w:cs="Times New Roman"/>
          <w:sz w:val="24"/>
          <w:szCs w:val="24"/>
        </w:rPr>
        <w:t>Приложения:</w:t>
      </w:r>
    </w:p>
    <w:p w:rsidR="00771A48" w:rsidRPr="009372AA" w:rsidRDefault="00703A8F" w:rsidP="009A50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2AA">
        <w:rPr>
          <w:rFonts w:ascii="Times New Roman" w:hAnsi="Times New Roman" w:cs="Times New Roman"/>
          <w:sz w:val="24"/>
          <w:szCs w:val="24"/>
        </w:rPr>
        <w:t xml:space="preserve">1. Анкета претендента </w:t>
      </w:r>
    </w:p>
    <w:p w:rsidR="00771A48" w:rsidRPr="009372AA" w:rsidRDefault="00771A48" w:rsidP="009A50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2AA">
        <w:rPr>
          <w:rFonts w:ascii="Times New Roman" w:hAnsi="Times New Roman" w:cs="Times New Roman"/>
          <w:sz w:val="24"/>
          <w:szCs w:val="24"/>
        </w:rPr>
        <w:t>2. Проект договора купли-продажи</w:t>
      </w:r>
      <w:r w:rsidR="00C505E9">
        <w:rPr>
          <w:rFonts w:ascii="Times New Roman" w:hAnsi="Times New Roman" w:cs="Times New Roman"/>
          <w:sz w:val="24"/>
          <w:szCs w:val="24"/>
        </w:rPr>
        <w:t xml:space="preserve"> НВЛ с приложениями</w:t>
      </w:r>
      <w:r w:rsidR="00C60CAD" w:rsidRPr="009372AA">
        <w:rPr>
          <w:rFonts w:ascii="Times New Roman" w:hAnsi="Times New Roman" w:cs="Times New Roman"/>
          <w:sz w:val="24"/>
          <w:szCs w:val="24"/>
        </w:rPr>
        <w:t>;</w:t>
      </w:r>
    </w:p>
    <w:p w:rsidR="00C60CAD" w:rsidRPr="009372AA" w:rsidRDefault="00C60CAD" w:rsidP="009A50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2AA">
        <w:rPr>
          <w:rFonts w:ascii="Times New Roman" w:hAnsi="Times New Roman" w:cs="Times New Roman"/>
          <w:sz w:val="24"/>
          <w:szCs w:val="24"/>
        </w:rPr>
        <w:t xml:space="preserve">3. </w:t>
      </w:r>
      <w:r w:rsidR="00237408">
        <w:rPr>
          <w:rFonts w:ascii="Times New Roman" w:hAnsi="Times New Roman" w:cs="Times New Roman"/>
          <w:sz w:val="24"/>
          <w:szCs w:val="24"/>
        </w:rPr>
        <w:t>Форма коммерческого предложения</w:t>
      </w:r>
      <w:r w:rsidR="00703A8F" w:rsidRPr="009372AA">
        <w:rPr>
          <w:rFonts w:ascii="Times New Roman" w:hAnsi="Times New Roman" w:cs="Times New Roman"/>
          <w:sz w:val="24"/>
          <w:szCs w:val="24"/>
        </w:rPr>
        <w:t>;</w:t>
      </w:r>
    </w:p>
    <w:p w:rsidR="00703A8F" w:rsidRPr="009372AA" w:rsidRDefault="00C60CAD" w:rsidP="009A50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2AA">
        <w:rPr>
          <w:rFonts w:ascii="Times New Roman" w:hAnsi="Times New Roman" w:cs="Times New Roman"/>
          <w:sz w:val="24"/>
          <w:szCs w:val="24"/>
        </w:rPr>
        <w:t xml:space="preserve">4. </w:t>
      </w:r>
      <w:r w:rsidR="00703A8F" w:rsidRPr="009372AA">
        <w:rPr>
          <w:rFonts w:ascii="Times New Roman" w:hAnsi="Times New Roman" w:cs="Times New Roman"/>
          <w:sz w:val="24"/>
          <w:szCs w:val="24"/>
        </w:rPr>
        <w:t>Фотографии имущества;</w:t>
      </w:r>
    </w:p>
    <w:p w:rsidR="0079123D" w:rsidRPr="009372AA" w:rsidRDefault="00C907AA" w:rsidP="009A50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2AA">
        <w:rPr>
          <w:rFonts w:ascii="Times New Roman" w:hAnsi="Times New Roman" w:cs="Times New Roman"/>
          <w:sz w:val="24"/>
          <w:szCs w:val="24"/>
        </w:rPr>
        <w:t>5</w:t>
      </w:r>
      <w:r w:rsidR="00703A8F" w:rsidRPr="009372AA">
        <w:rPr>
          <w:rFonts w:ascii="Times New Roman" w:hAnsi="Times New Roman" w:cs="Times New Roman"/>
          <w:sz w:val="24"/>
          <w:szCs w:val="24"/>
        </w:rPr>
        <w:t>.</w:t>
      </w:r>
      <w:r w:rsidR="0079123D" w:rsidRPr="009372AA">
        <w:rPr>
          <w:rFonts w:ascii="Times New Roman" w:hAnsi="Times New Roman" w:cs="Times New Roman"/>
          <w:sz w:val="24"/>
          <w:szCs w:val="24"/>
        </w:rPr>
        <w:t>Заявка на участие;</w:t>
      </w:r>
    </w:p>
    <w:p w:rsidR="0079123D" w:rsidRPr="009372AA" w:rsidRDefault="00237408" w:rsidP="009A50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9123D" w:rsidRPr="009372AA">
        <w:rPr>
          <w:rFonts w:ascii="Times New Roman" w:hAnsi="Times New Roman" w:cs="Times New Roman"/>
          <w:sz w:val="24"/>
          <w:szCs w:val="24"/>
        </w:rPr>
        <w:t>. Квалификационные критерии;</w:t>
      </w:r>
    </w:p>
    <w:p w:rsidR="0079123D" w:rsidRPr="009372AA" w:rsidRDefault="00237408" w:rsidP="009A50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9123D" w:rsidRPr="009372AA">
        <w:rPr>
          <w:rFonts w:ascii="Times New Roman" w:hAnsi="Times New Roman" w:cs="Times New Roman"/>
          <w:sz w:val="24"/>
          <w:szCs w:val="24"/>
        </w:rPr>
        <w:t>. Критерии оценки.</w:t>
      </w:r>
    </w:p>
    <w:p w:rsidR="00CE56A5" w:rsidRPr="009372AA" w:rsidRDefault="00237408" w:rsidP="009A50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E56A5" w:rsidRPr="009372AA">
        <w:rPr>
          <w:rFonts w:ascii="Times New Roman" w:hAnsi="Times New Roman" w:cs="Times New Roman"/>
          <w:sz w:val="24"/>
          <w:szCs w:val="24"/>
        </w:rPr>
        <w:t>. Образец оформления конвертов.</w:t>
      </w:r>
    </w:p>
    <w:p w:rsidR="00C60CAD" w:rsidRPr="009372AA" w:rsidRDefault="00C60CAD" w:rsidP="0000567E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C60CAD" w:rsidRPr="009372AA" w:rsidRDefault="00C60CAD" w:rsidP="00C60C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72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ВНИМАНИЕ! </w:t>
      </w:r>
      <w:r w:rsidRPr="009372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Продавец вправе как проводить переторжку, так вправе и отказаться от ее проведения, соответственно первоначальное предложение должно отражать максимальную предложенную за транспортные средства.  </w:t>
      </w:r>
    </w:p>
    <w:p w:rsidR="00C60CAD" w:rsidRPr="009372AA" w:rsidRDefault="00C60CAD" w:rsidP="00C60C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C60CAD" w:rsidRPr="009372AA" w:rsidRDefault="00C60CAD" w:rsidP="00C60CA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2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ВНИМАНИЕ! </w:t>
      </w:r>
      <w:r w:rsidRPr="00937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Продавец имеет право продлить срок подачи заявок.</w:t>
      </w:r>
    </w:p>
    <w:p w:rsidR="00C60CAD" w:rsidRPr="009372AA" w:rsidRDefault="00C60CAD" w:rsidP="00C60CA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60CAD" w:rsidRPr="009372AA" w:rsidRDefault="00C60CAD" w:rsidP="00C60C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2A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ВНИМАНИЕ! </w:t>
      </w:r>
      <w:r w:rsidRPr="00937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</w:t>
      </w:r>
      <w:r w:rsidRPr="009372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информационном сообщений</w:t>
      </w:r>
      <w:r w:rsidRPr="00937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937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Документы, указанные в </w:t>
      </w:r>
      <w:proofErr w:type="gramStart"/>
      <w:r w:rsidRPr="009372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информационном</w:t>
      </w:r>
      <w:proofErr w:type="gramEnd"/>
      <w:r w:rsidRPr="009372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сообщений и приложениях к нему</w:t>
      </w:r>
      <w:r w:rsidRPr="00937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полученные позже установленного срока, к рассмотрению не принимаются.</w:t>
      </w:r>
    </w:p>
    <w:p w:rsidR="00B25612" w:rsidRPr="009372AA" w:rsidRDefault="00EA38F1" w:rsidP="0000567E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Инженер ОМТО                                                                                   Короян А.К.</w:t>
      </w:r>
    </w:p>
    <w:sectPr w:rsidR="00B25612" w:rsidRPr="009372AA" w:rsidSect="00B2561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F54" w:rsidRDefault="000A6F54" w:rsidP="00C60CAD">
      <w:pPr>
        <w:spacing w:after="0" w:line="240" w:lineRule="auto"/>
      </w:pPr>
      <w:r>
        <w:separator/>
      </w:r>
    </w:p>
  </w:endnote>
  <w:endnote w:type="continuationSeparator" w:id="0">
    <w:p w:rsidR="000A6F54" w:rsidRDefault="000A6F54" w:rsidP="00C60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F54" w:rsidRDefault="000A6F54" w:rsidP="00C60CAD">
      <w:pPr>
        <w:spacing w:after="0" w:line="240" w:lineRule="auto"/>
      </w:pPr>
      <w:r>
        <w:separator/>
      </w:r>
    </w:p>
  </w:footnote>
  <w:footnote w:type="continuationSeparator" w:id="0">
    <w:p w:rsidR="000A6F54" w:rsidRDefault="000A6F54" w:rsidP="00C60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22FB332A"/>
    <w:multiLevelType w:val="hybridMultilevel"/>
    <w:tmpl w:val="6BA8A4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A895FE2"/>
    <w:multiLevelType w:val="hybridMultilevel"/>
    <w:tmpl w:val="9CBA0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567E"/>
    <w:rsid w:val="00025602"/>
    <w:rsid w:val="00070621"/>
    <w:rsid w:val="00072765"/>
    <w:rsid w:val="00083816"/>
    <w:rsid w:val="00083D82"/>
    <w:rsid w:val="00086B73"/>
    <w:rsid w:val="00097C7E"/>
    <w:rsid w:val="000A4901"/>
    <w:rsid w:val="000A6F54"/>
    <w:rsid w:val="000B7FD1"/>
    <w:rsid w:val="000C2877"/>
    <w:rsid w:val="000D16B0"/>
    <w:rsid w:val="000D5D47"/>
    <w:rsid w:val="000D688D"/>
    <w:rsid w:val="00136CFD"/>
    <w:rsid w:val="00185D3D"/>
    <w:rsid w:val="0019209B"/>
    <w:rsid w:val="001D46CA"/>
    <w:rsid w:val="001D50B7"/>
    <w:rsid w:val="001E0F5D"/>
    <w:rsid w:val="001E12FF"/>
    <w:rsid w:val="001E2C6E"/>
    <w:rsid w:val="001E69E8"/>
    <w:rsid w:val="001E6ECF"/>
    <w:rsid w:val="001F6151"/>
    <w:rsid w:val="00201331"/>
    <w:rsid w:val="00237408"/>
    <w:rsid w:val="00257D6C"/>
    <w:rsid w:val="002B2D10"/>
    <w:rsid w:val="002F789F"/>
    <w:rsid w:val="0030772A"/>
    <w:rsid w:val="00322264"/>
    <w:rsid w:val="003222AE"/>
    <w:rsid w:val="0032665D"/>
    <w:rsid w:val="003570CF"/>
    <w:rsid w:val="00372F57"/>
    <w:rsid w:val="00382FA7"/>
    <w:rsid w:val="003A083D"/>
    <w:rsid w:val="003A5333"/>
    <w:rsid w:val="003D132F"/>
    <w:rsid w:val="003E233F"/>
    <w:rsid w:val="00407B1F"/>
    <w:rsid w:val="00410A78"/>
    <w:rsid w:val="00421E62"/>
    <w:rsid w:val="00455EB4"/>
    <w:rsid w:val="00472297"/>
    <w:rsid w:val="004A29C1"/>
    <w:rsid w:val="004E1E73"/>
    <w:rsid w:val="004E6B9A"/>
    <w:rsid w:val="00560F70"/>
    <w:rsid w:val="0058428C"/>
    <w:rsid w:val="00584B1D"/>
    <w:rsid w:val="005920EF"/>
    <w:rsid w:val="00630F54"/>
    <w:rsid w:val="0063717F"/>
    <w:rsid w:val="006528F1"/>
    <w:rsid w:val="0065418A"/>
    <w:rsid w:val="00691D72"/>
    <w:rsid w:val="006959CC"/>
    <w:rsid w:val="006A5B61"/>
    <w:rsid w:val="006B7799"/>
    <w:rsid w:val="007000FE"/>
    <w:rsid w:val="00701A7E"/>
    <w:rsid w:val="00703A8F"/>
    <w:rsid w:val="007467FC"/>
    <w:rsid w:val="00767554"/>
    <w:rsid w:val="00771A48"/>
    <w:rsid w:val="00781408"/>
    <w:rsid w:val="00784854"/>
    <w:rsid w:val="0079123D"/>
    <w:rsid w:val="007B48BB"/>
    <w:rsid w:val="007F178A"/>
    <w:rsid w:val="007F7B9E"/>
    <w:rsid w:val="00807B49"/>
    <w:rsid w:val="0083481E"/>
    <w:rsid w:val="00842E7A"/>
    <w:rsid w:val="008643A8"/>
    <w:rsid w:val="0086525D"/>
    <w:rsid w:val="008939E9"/>
    <w:rsid w:val="008C2D6A"/>
    <w:rsid w:val="008F6307"/>
    <w:rsid w:val="008F7C28"/>
    <w:rsid w:val="00903967"/>
    <w:rsid w:val="009140EE"/>
    <w:rsid w:val="0092313F"/>
    <w:rsid w:val="009372AA"/>
    <w:rsid w:val="00970AB6"/>
    <w:rsid w:val="00981117"/>
    <w:rsid w:val="00992D69"/>
    <w:rsid w:val="009A1D81"/>
    <w:rsid w:val="009A50D1"/>
    <w:rsid w:val="009B4556"/>
    <w:rsid w:val="009B7079"/>
    <w:rsid w:val="009D6413"/>
    <w:rsid w:val="009D66B4"/>
    <w:rsid w:val="009F64E7"/>
    <w:rsid w:val="00A16789"/>
    <w:rsid w:val="00A17352"/>
    <w:rsid w:val="00A2225D"/>
    <w:rsid w:val="00A473A0"/>
    <w:rsid w:val="00AA696F"/>
    <w:rsid w:val="00AB0AFE"/>
    <w:rsid w:val="00AD56F3"/>
    <w:rsid w:val="00B04B23"/>
    <w:rsid w:val="00B11FBE"/>
    <w:rsid w:val="00B204B6"/>
    <w:rsid w:val="00B25612"/>
    <w:rsid w:val="00B33298"/>
    <w:rsid w:val="00B55F43"/>
    <w:rsid w:val="00BE3849"/>
    <w:rsid w:val="00BF4ACB"/>
    <w:rsid w:val="00C23F4D"/>
    <w:rsid w:val="00C505E9"/>
    <w:rsid w:val="00C56FA1"/>
    <w:rsid w:val="00C60CAD"/>
    <w:rsid w:val="00C73171"/>
    <w:rsid w:val="00C756C4"/>
    <w:rsid w:val="00C872F3"/>
    <w:rsid w:val="00C907AA"/>
    <w:rsid w:val="00C9143B"/>
    <w:rsid w:val="00C91ACD"/>
    <w:rsid w:val="00CA4762"/>
    <w:rsid w:val="00CA545D"/>
    <w:rsid w:val="00CB049C"/>
    <w:rsid w:val="00CB1D06"/>
    <w:rsid w:val="00CC5CE3"/>
    <w:rsid w:val="00CD1AE1"/>
    <w:rsid w:val="00CD2BF4"/>
    <w:rsid w:val="00CD60EA"/>
    <w:rsid w:val="00CE56A5"/>
    <w:rsid w:val="00D0159C"/>
    <w:rsid w:val="00D04468"/>
    <w:rsid w:val="00D04BB8"/>
    <w:rsid w:val="00D42AA3"/>
    <w:rsid w:val="00D43B60"/>
    <w:rsid w:val="00D52F3E"/>
    <w:rsid w:val="00D74FB6"/>
    <w:rsid w:val="00DA0593"/>
    <w:rsid w:val="00DB5E76"/>
    <w:rsid w:val="00DC1A2B"/>
    <w:rsid w:val="00DC3335"/>
    <w:rsid w:val="00DD1447"/>
    <w:rsid w:val="00E05137"/>
    <w:rsid w:val="00E20DEA"/>
    <w:rsid w:val="00E35B37"/>
    <w:rsid w:val="00E36ABC"/>
    <w:rsid w:val="00E62CC1"/>
    <w:rsid w:val="00E945BD"/>
    <w:rsid w:val="00EA38F1"/>
    <w:rsid w:val="00EA6ACF"/>
    <w:rsid w:val="00EB0B50"/>
    <w:rsid w:val="00EC03FF"/>
    <w:rsid w:val="00EC37CD"/>
    <w:rsid w:val="00EC4672"/>
    <w:rsid w:val="00EC739C"/>
    <w:rsid w:val="00EE22B0"/>
    <w:rsid w:val="00EF363F"/>
    <w:rsid w:val="00F03BE6"/>
    <w:rsid w:val="00F07B28"/>
    <w:rsid w:val="00F1609A"/>
    <w:rsid w:val="00F312B8"/>
    <w:rsid w:val="00F65235"/>
    <w:rsid w:val="00F759C6"/>
    <w:rsid w:val="00F83CE6"/>
    <w:rsid w:val="00FC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paragraph" w:styleId="a8">
    <w:name w:val="footnote text"/>
    <w:basedOn w:val="a"/>
    <w:link w:val="a9"/>
    <w:rsid w:val="00C60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C60C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C60C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paragraph" w:styleId="a8">
    <w:name w:val="footnote text"/>
    <w:basedOn w:val="a"/>
    <w:link w:val="a9"/>
    <w:rsid w:val="00C60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C60C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C60C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IArkhipov@nhn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EC45C-7256-4D98-9C74-D99FA5280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Власова Елена Александровна</cp:lastModifiedBy>
  <cp:revision>38</cp:revision>
  <cp:lastPrinted>2020-04-27T06:55:00Z</cp:lastPrinted>
  <dcterms:created xsi:type="dcterms:W3CDTF">2019-12-04T23:28:00Z</dcterms:created>
  <dcterms:modified xsi:type="dcterms:W3CDTF">2020-04-28T06:21:00Z</dcterms:modified>
</cp:coreProperties>
</file>